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A4" w:rsidRDefault="00214CA4" w:rsidP="00214CA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Вопросы к экзамену (зачету) по дисциплине «</w:t>
      </w:r>
      <w:proofErr w:type="spellStart"/>
      <w:r>
        <w:rPr>
          <w:rFonts w:ascii="Times New Roman" w:hAnsi="Times New Roman"/>
        </w:rPr>
        <w:t>Антикоррупционное</w:t>
      </w:r>
      <w:proofErr w:type="spellEnd"/>
      <w:r>
        <w:rPr>
          <w:rFonts w:ascii="Times New Roman" w:hAnsi="Times New Roman"/>
        </w:rPr>
        <w:t xml:space="preserve"> поведение»</w:t>
      </w:r>
    </w:p>
    <w:p w:rsidR="00214CA4" w:rsidRDefault="00214CA4" w:rsidP="00214CA4">
      <w:pPr>
        <w:rPr>
          <w:rFonts w:ascii="Times New Roman" w:hAnsi="Times New Roman"/>
        </w:rPr>
      </w:pPr>
    </w:p>
    <w:p w:rsidR="00214CA4" w:rsidRPr="00214CA4" w:rsidRDefault="00214CA4" w:rsidP="00214CA4">
      <w:pPr>
        <w:rPr>
          <w:rFonts w:ascii="Times New Roman" w:hAnsi="Times New Roman"/>
        </w:rPr>
      </w:pPr>
      <w:r>
        <w:rPr>
          <w:rFonts w:ascii="Times New Roman" w:hAnsi="Times New Roman"/>
        </w:rPr>
        <w:t>1. «</w:t>
      </w:r>
      <w:proofErr w:type="spellStart"/>
      <w:r>
        <w:rPr>
          <w:rFonts w:ascii="Times New Roman" w:hAnsi="Times New Roman"/>
        </w:rPr>
        <w:t>Антикоррупционное</w:t>
      </w:r>
      <w:proofErr w:type="spellEnd"/>
      <w:r>
        <w:rPr>
          <w:rFonts w:ascii="Times New Roman" w:hAnsi="Times New Roman"/>
        </w:rPr>
        <w:t xml:space="preserve"> поведение»</w:t>
      </w:r>
      <w:r w:rsidRPr="00214CA4">
        <w:rPr>
          <w:rFonts w:ascii="Times New Roman" w:hAnsi="Times New Roman"/>
        </w:rPr>
        <w:t xml:space="preserve"> как учебная дисциплина: понятие, содержание, система курса.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2. Понятие коррупции, ее виды.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3. Понятие </w:t>
      </w:r>
      <w:proofErr w:type="spellStart"/>
      <w:r w:rsidRPr="00214CA4">
        <w:rPr>
          <w:rFonts w:ascii="Times New Roman" w:hAnsi="Times New Roman"/>
        </w:rPr>
        <w:t>антикоррупционной</w:t>
      </w:r>
      <w:proofErr w:type="spellEnd"/>
      <w:r w:rsidRPr="00214CA4">
        <w:rPr>
          <w:rFonts w:ascii="Times New Roman" w:hAnsi="Times New Roman"/>
        </w:rPr>
        <w:t xml:space="preserve"> деятельности.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4. Элементы </w:t>
      </w:r>
      <w:proofErr w:type="spellStart"/>
      <w:r w:rsidRPr="00214CA4">
        <w:rPr>
          <w:rFonts w:ascii="Times New Roman" w:hAnsi="Times New Roman"/>
        </w:rPr>
        <w:t>антикоррупицонной</w:t>
      </w:r>
      <w:proofErr w:type="spellEnd"/>
      <w:r w:rsidRPr="00214CA4">
        <w:rPr>
          <w:rFonts w:ascii="Times New Roman" w:hAnsi="Times New Roman"/>
        </w:rPr>
        <w:t xml:space="preserve"> деятельности: противодействие, предупреждение, и т.д.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5. Содержание коррупционных отношений.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6. Основные виды коррупционного поведения.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7. Социальные последствия коррупции.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8. Причины коррупции: понятие и основные факторы.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9. Особенности личности коррупционеров и </w:t>
      </w:r>
      <w:proofErr w:type="spellStart"/>
      <w:r w:rsidRPr="00214CA4">
        <w:rPr>
          <w:rFonts w:ascii="Times New Roman" w:hAnsi="Times New Roman"/>
        </w:rPr>
        <w:t>корруптеров</w:t>
      </w:r>
      <w:proofErr w:type="spellEnd"/>
      <w:r w:rsidRPr="00214CA4">
        <w:rPr>
          <w:rFonts w:ascii="Times New Roman" w:hAnsi="Times New Roman"/>
        </w:rPr>
        <w:t>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10. </w:t>
      </w:r>
      <w:proofErr w:type="spellStart"/>
      <w:r w:rsidRPr="00214CA4">
        <w:rPr>
          <w:rFonts w:ascii="Times New Roman" w:hAnsi="Times New Roman"/>
        </w:rPr>
        <w:t>Антикоррупционная</w:t>
      </w:r>
      <w:proofErr w:type="spellEnd"/>
      <w:r w:rsidRPr="00214CA4">
        <w:rPr>
          <w:rFonts w:ascii="Times New Roman" w:hAnsi="Times New Roman"/>
        </w:rPr>
        <w:t xml:space="preserve"> политика: понятие, содержание, виды.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11. </w:t>
      </w:r>
      <w:proofErr w:type="spellStart"/>
      <w:r w:rsidRPr="00214CA4">
        <w:rPr>
          <w:rFonts w:ascii="Times New Roman" w:hAnsi="Times New Roman"/>
        </w:rPr>
        <w:t>Антикоррупционное</w:t>
      </w:r>
      <w:proofErr w:type="spellEnd"/>
      <w:r w:rsidRPr="00214CA4">
        <w:rPr>
          <w:rFonts w:ascii="Times New Roman" w:hAnsi="Times New Roman"/>
        </w:rPr>
        <w:t xml:space="preserve"> образование: понятие, сущность, уровни.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12. </w:t>
      </w:r>
      <w:proofErr w:type="spellStart"/>
      <w:r w:rsidRPr="00214CA4">
        <w:rPr>
          <w:rFonts w:ascii="Times New Roman" w:hAnsi="Times New Roman"/>
        </w:rPr>
        <w:t>Антикоррупционная</w:t>
      </w:r>
      <w:proofErr w:type="spellEnd"/>
      <w:r w:rsidRPr="00214CA4">
        <w:rPr>
          <w:rFonts w:ascii="Times New Roman" w:hAnsi="Times New Roman"/>
        </w:rPr>
        <w:t xml:space="preserve"> пропаганда: понятие, сущность, направленность.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13. </w:t>
      </w:r>
      <w:proofErr w:type="spellStart"/>
      <w:r w:rsidRPr="00214CA4">
        <w:rPr>
          <w:rFonts w:ascii="Times New Roman" w:hAnsi="Times New Roman"/>
        </w:rPr>
        <w:t>Антикоррупционная</w:t>
      </w:r>
      <w:proofErr w:type="spellEnd"/>
      <w:r w:rsidRPr="00214CA4">
        <w:rPr>
          <w:rFonts w:ascii="Times New Roman" w:hAnsi="Times New Roman"/>
        </w:rPr>
        <w:t xml:space="preserve"> экспертиза: понятие, порядок назначения и производства.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14. </w:t>
      </w:r>
      <w:proofErr w:type="spellStart"/>
      <w:r w:rsidRPr="00214CA4">
        <w:rPr>
          <w:rFonts w:ascii="Times New Roman" w:hAnsi="Times New Roman"/>
        </w:rPr>
        <w:t>Антикоррупциионное</w:t>
      </w:r>
      <w:proofErr w:type="spellEnd"/>
      <w:r w:rsidRPr="00214CA4">
        <w:rPr>
          <w:rFonts w:ascii="Times New Roman" w:hAnsi="Times New Roman"/>
        </w:rPr>
        <w:t xml:space="preserve"> программирование: понятие, содержание, модели.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15. </w:t>
      </w:r>
      <w:proofErr w:type="spellStart"/>
      <w:r w:rsidRPr="00214CA4">
        <w:rPr>
          <w:rFonts w:ascii="Times New Roman" w:hAnsi="Times New Roman"/>
        </w:rPr>
        <w:t>Антикоррупционный</w:t>
      </w:r>
      <w:proofErr w:type="spellEnd"/>
      <w:r w:rsidRPr="00214CA4">
        <w:rPr>
          <w:rFonts w:ascii="Times New Roman" w:hAnsi="Times New Roman"/>
        </w:rPr>
        <w:t xml:space="preserve"> мониторинг: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16. </w:t>
      </w:r>
      <w:proofErr w:type="spellStart"/>
      <w:r w:rsidRPr="00214CA4">
        <w:rPr>
          <w:rFonts w:ascii="Times New Roman" w:hAnsi="Times New Roman"/>
        </w:rPr>
        <w:t>Антикоррурпционное</w:t>
      </w:r>
      <w:proofErr w:type="spellEnd"/>
      <w:r w:rsidRPr="00214CA4">
        <w:rPr>
          <w:rFonts w:ascii="Times New Roman" w:hAnsi="Times New Roman"/>
        </w:rPr>
        <w:t xml:space="preserve"> законодательство: понятие, содержание, структура.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17. </w:t>
      </w:r>
      <w:proofErr w:type="spellStart"/>
      <w:r w:rsidRPr="00214CA4">
        <w:rPr>
          <w:rFonts w:ascii="Times New Roman" w:hAnsi="Times New Roman"/>
        </w:rPr>
        <w:t>Антикоррупционное</w:t>
      </w:r>
      <w:proofErr w:type="spellEnd"/>
      <w:r w:rsidRPr="00214CA4">
        <w:rPr>
          <w:rFonts w:ascii="Times New Roman" w:hAnsi="Times New Roman"/>
        </w:rPr>
        <w:t xml:space="preserve"> просвещение: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18. </w:t>
      </w:r>
      <w:proofErr w:type="spellStart"/>
      <w:r w:rsidRPr="00214CA4">
        <w:rPr>
          <w:rFonts w:ascii="Times New Roman" w:hAnsi="Times New Roman"/>
        </w:rPr>
        <w:t>Антикоррупционное</w:t>
      </w:r>
      <w:proofErr w:type="spellEnd"/>
      <w:r w:rsidRPr="00214CA4">
        <w:rPr>
          <w:rFonts w:ascii="Times New Roman" w:hAnsi="Times New Roman"/>
        </w:rPr>
        <w:t xml:space="preserve"> воспитание: понятие, содержание, направленность.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19. Основные цели </w:t>
      </w:r>
      <w:proofErr w:type="spellStart"/>
      <w:r w:rsidRPr="00214CA4">
        <w:rPr>
          <w:rFonts w:ascii="Times New Roman" w:hAnsi="Times New Roman"/>
        </w:rPr>
        <w:t>антикоррупционной</w:t>
      </w:r>
      <w:proofErr w:type="spellEnd"/>
      <w:r w:rsidRPr="00214CA4">
        <w:rPr>
          <w:rFonts w:ascii="Times New Roman" w:hAnsi="Times New Roman"/>
        </w:rPr>
        <w:t xml:space="preserve"> политики.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20. Политическая коррупция: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21. Экономическая коррупция: понятие, содержание, виды.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22. </w:t>
      </w:r>
      <w:proofErr w:type="spellStart"/>
      <w:r w:rsidRPr="00214CA4">
        <w:rPr>
          <w:rFonts w:ascii="Times New Roman" w:hAnsi="Times New Roman"/>
        </w:rPr>
        <w:t>Антикоррупционные</w:t>
      </w:r>
      <w:proofErr w:type="spellEnd"/>
      <w:r w:rsidRPr="00214CA4">
        <w:rPr>
          <w:rFonts w:ascii="Times New Roman" w:hAnsi="Times New Roman"/>
        </w:rPr>
        <w:t xml:space="preserve"> международно-правовые акты: виды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23. Деятельность правоохранительных органов в противодействии коррупции.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24. Зарубежный опыт противодействия коррупции.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25. Международное сотрудничество по противодействию коррупции: понятие, виды и результаты.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26. Специализированные органы противодействия коррупции: виды, статус, полномочия.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27. Общественные организации по противодействию коррупции: правовое положение и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эффективность деятельности.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lastRenderedPageBreak/>
        <w:t xml:space="preserve">28. Муниципальная </w:t>
      </w:r>
      <w:proofErr w:type="spellStart"/>
      <w:r w:rsidRPr="00214CA4">
        <w:rPr>
          <w:rFonts w:ascii="Times New Roman" w:hAnsi="Times New Roman"/>
        </w:rPr>
        <w:t>антикоррупционная</w:t>
      </w:r>
      <w:proofErr w:type="spellEnd"/>
      <w:r w:rsidRPr="00214CA4">
        <w:rPr>
          <w:rFonts w:ascii="Times New Roman" w:hAnsi="Times New Roman"/>
        </w:rPr>
        <w:t xml:space="preserve"> политика: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29. Ведомственная </w:t>
      </w:r>
      <w:proofErr w:type="spellStart"/>
      <w:r w:rsidRPr="00214CA4">
        <w:rPr>
          <w:rFonts w:ascii="Times New Roman" w:hAnsi="Times New Roman"/>
        </w:rPr>
        <w:t>антикоррупционная</w:t>
      </w:r>
      <w:proofErr w:type="spellEnd"/>
      <w:r w:rsidRPr="00214CA4">
        <w:rPr>
          <w:rFonts w:ascii="Times New Roman" w:hAnsi="Times New Roman"/>
        </w:rPr>
        <w:t xml:space="preserve"> политика: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30. Коррупционная преступность и её особенности в регионах России.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31. Взяточничество как одна из форм проявления коррупции: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32. Корпоративная коррупция: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33. Ограничения правового статуса должностных лиц.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34. Партийная коррупция: понятие, содержание, прогноз развития.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35. Судейская коррупция: понятие, состояние, причины и противодействие.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36. Административная коррупция: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37. Международная коррупция: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38. Социально-экономические факторы коррупции: понятие и содержание.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39. Политические причины коррупции: понятие и виды.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40. СМИ как субъекты </w:t>
      </w:r>
      <w:proofErr w:type="spellStart"/>
      <w:r w:rsidRPr="00214CA4">
        <w:rPr>
          <w:rFonts w:ascii="Times New Roman" w:hAnsi="Times New Roman"/>
        </w:rPr>
        <w:t>антикоррупционной</w:t>
      </w:r>
      <w:proofErr w:type="spellEnd"/>
      <w:r w:rsidRPr="00214CA4">
        <w:rPr>
          <w:rFonts w:ascii="Times New Roman" w:hAnsi="Times New Roman"/>
        </w:rPr>
        <w:t xml:space="preserve"> политики.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41. Значение воспитательной и просветительской деятельности в противодействии </w:t>
      </w:r>
      <w:proofErr w:type="spellStart"/>
      <w:proofErr w:type="gramStart"/>
      <w:r w:rsidRPr="00214CA4">
        <w:rPr>
          <w:rFonts w:ascii="Times New Roman" w:hAnsi="Times New Roman"/>
        </w:rPr>
        <w:t>кор-рупции</w:t>
      </w:r>
      <w:proofErr w:type="spellEnd"/>
      <w:proofErr w:type="gramEnd"/>
      <w:r w:rsidRPr="00214CA4">
        <w:rPr>
          <w:rFonts w:ascii="Times New Roman" w:hAnsi="Times New Roman"/>
        </w:rPr>
        <w:t>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42. Методы противодействия коррупции.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43. Понятие, цели </w:t>
      </w:r>
      <w:proofErr w:type="spellStart"/>
      <w:r w:rsidRPr="00214CA4">
        <w:rPr>
          <w:rFonts w:ascii="Times New Roman" w:hAnsi="Times New Roman"/>
        </w:rPr>
        <w:t>антикоррупционной</w:t>
      </w:r>
      <w:proofErr w:type="spellEnd"/>
      <w:r w:rsidRPr="00214CA4">
        <w:rPr>
          <w:rFonts w:ascii="Times New Roman" w:hAnsi="Times New Roman"/>
        </w:rPr>
        <w:t xml:space="preserve"> экспертизы. Субъекты ее проведения, сроки.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44. </w:t>
      </w:r>
      <w:proofErr w:type="spellStart"/>
      <w:r w:rsidRPr="00214CA4">
        <w:rPr>
          <w:rFonts w:ascii="Times New Roman" w:hAnsi="Times New Roman"/>
        </w:rPr>
        <w:t>Коррупциогенный</w:t>
      </w:r>
      <w:proofErr w:type="spellEnd"/>
      <w:r w:rsidRPr="00214CA4">
        <w:rPr>
          <w:rFonts w:ascii="Times New Roman" w:hAnsi="Times New Roman"/>
        </w:rPr>
        <w:t xml:space="preserve"> фактор: понятие и виды.</w:t>
      </w:r>
    </w:p>
    <w:p w:rsidR="00214CA4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>45. Ответственность за коррупционные правонарушения:  виды, характеристика.</w:t>
      </w:r>
    </w:p>
    <w:p w:rsidR="009C2FD0" w:rsidRPr="00214CA4" w:rsidRDefault="00214CA4" w:rsidP="00214CA4">
      <w:pPr>
        <w:rPr>
          <w:rFonts w:ascii="Times New Roman" w:hAnsi="Times New Roman"/>
        </w:rPr>
      </w:pPr>
      <w:r w:rsidRPr="00214CA4">
        <w:rPr>
          <w:rFonts w:ascii="Times New Roman" w:hAnsi="Times New Roman"/>
        </w:rPr>
        <w:t xml:space="preserve">46. Конфликт интересов как </w:t>
      </w:r>
      <w:proofErr w:type="spellStart"/>
      <w:r w:rsidRPr="00214CA4">
        <w:rPr>
          <w:rFonts w:ascii="Times New Roman" w:hAnsi="Times New Roman"/>
        </w:rPr>
        <w:t>коррупциогенный</w:t>
      </w:r>
      <w:proofErr w:type="spellEnd"/>
      <w:r w:rsidRPr="00214CA4">
        <w:rPr>
          <w:rFonts w:ascii="Times New Roman" w:hAnsi="Times New Roman"/>
        </w:rPr>
        <w:t xml:space="preserve"> фактор, способы его урегулирования.</w:t>
      </w:r>
    </w:p>
    <w:sectPr w:rsidR="009C2FD0" w:rsidRPr="00214CA4" w:rsidSect="009C2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214CA4"/>
    <w:rsid w:val="00214CA4"/>
    <w:rsid w:val="008344AE"/>
    <w:rsid w:val="009C2FD0"/>
    <w:rsid w:val="00B7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A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44A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44A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4A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44A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44A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8344A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8344AE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3">
    <w:name w:val="Title"/>
    <w:basedOn w:val="a"/>
    <w:link w:val="a4"/>
    <w:uiPriority w:val="1"/>
    <w:qFormat/>
    <w:rsid w:val="008344AE"/>
    <w:pPr>
      <w:widowControl w:val="0"/>
      <w:autoSpaceDE w:val="0"/>
      <w:autoSpaceDN w:val="0"/>
      <w:spacing w:before="1" w:after="0" w:line="240" w:lineRule="auto"/>
      <w:ind w:left="150" w:right="158"/>
      <w:jc w:val="center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a4">
    <w:name w:val="Название Знак"/>
    <w:link w:val="a3"/>
    <w:uiPriority w:val="1"/>
    <w:rsid w:val="008344AE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a5">
    <w:name w:val="Body Text"/>
    <w:basedOn w:val="a"/>
    <w:link w:val="a6"/>
    <w:uiPriority w:val="1"/>
    <w:qFormat/>
    <w:rsid w:val="008344AE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a6">
    <w:name w:val="Основной текст Знак"/>
    <w:link w:val="a5"/>
    <w:uiPriority w:val="1"/>
    <w:rsid w:val="008344AE"/>
    <w:rPr>
      <w:rFonts w:ascii="Times New Roman" w:eastAsia="Times New Roman" w:hAnsi="Times New Roman"/>
      <w:sz w:val="28"/>
      <w:szCs w:val="28"/>
      <w:lang w:eastAsia="en-US"/>
    </w:rPr>
  </w:style>
  <w:style w:type="character" w:styleId="a7">
    <w:name w:val="Strong"/>
    <w:uiPriority w:val="22"/>
    <w:qFormat/>
    <w:rsid w:val="008344AE"/>
    <w:rPr>
      <w:b/>
      <w:bCs/>
    </w:rPr>
  </w:style>
  <w:style w:type="paragraph" w:styleId="a8">
    <w:name w:val="No Spacing"/>
    <w:uiPriority w:val="1"/>
    <w:qFormat/>
    <w:rsid w:val="008344AE"/>
    <w:rPr>
      <w:rFonts w:eastAsia="Times New Roman"/>
      <w:sz w:val="22"/>
      <w:szCs w:val="22"/>
    </w:rPr>
  </w:style>
  <w:style w:type="paragraph" w:styleId="a9">
    <w:name w:val="List Paragraph"/>
    <w:basedOn w:val="a"/>
    <w:uiPriority w:val="1"/>
    <w:qFormat/>
    <w:rsid w:val="008344AE"/>
    <w:pPr>
      <w:ind w:left="720"/>
      <w:contextualSpacing/>
    </w:pPr>
    <w:rPr>
      <w:rFonts w:eastAsia="Times New Roman"/>
    </w:rPr>
  </w:style>
  <w:style w:type="paragraph" w:customStyle="1" w:styleId="TableParagraph">
    <w:name w:val="Table Paragraph"/>
    <w:basedOn w:val="a"/>
    <w:uiPriority w:val="1"/>
    <w:qFormat/>
    <w:rsid w:val="008344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</cp:revision>
  <dcterms:created xsi:type="dcterms:W3CDTF">2023-11-16T12:38:00Z</dcterms:created>
  <dcterms:modified xsi:type="dcterms:W3CDTF">2023-11-16T12:39:00Z</dcterms:modified>
</cp:coreProperties>
</file>